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EE" w:rsidRPr="00F914EE" w:rsidRDefault="00F914EE" w:rsidP="00917AE4">
      <w:pPr>
        <w:outlineLvl w:val="1"/>
        <w:rPr>
          <w:rFonts w:eastAsia="Times New Roman"/>
          <w:b/>
          <w:bCs/>
          <w:szCs w:val="24"/>
        </w:rPr>
      </w:pPr>
      <w:r w:rsidRPr="00F914EE">
        <w:rPr>
          <w:rFonts w:eastAsia="Times New Roman"/>
          <w:b/>
          <w:bCs/>
          <w:szCs w:val="24"/>
        </w:rPr>
        <w:t xml:space="preserve">Portables </w:t>
      </w:r>
      <w:proofErr w:type="spellStart"/>
      <w:r w:rsidRPr="00F914EE">
        <w:rPr>
          <w:rFonts w:eastAsia="Times New Roman"/>
          <w:b/>
          <w:bCs/>
          <w:szCs w:val="24"/>
        </w:rPr>
        <w:t>interdits</w:t>
      </w:r>
      <w:proofErr w:type="spellEnd"/>
      <w:r w:rsidRPr="00F914EE">
        <w:rPr>
          <w:rFonts w:eastAsia="Times New Roman"/>
          <w:b/>
          <w:bCs/>
          <w:szCs w:val="24"/>
        </w:rPr>
        <w:t xml:space="preserve"> au </w:t>
      </w:r>
      <w:proofErr w:type="spellStart"/>
      <w:r w:rsidRPr="00F914EE">
        <w:rPr>
          <w:rFonts w:eastAsia="Times New Roman"/>
          <w:b/>
          <w:bCs/>
          <w:szCs w:val="24"/>
        </w:rPr>
        <w:t>lycée</w:t>
      </w:r>
      <w:proofErr w:type="spellEnd"/>
      <w:r w:rsidRPr="00F914EE">
        <w:rPr>
          <w:rFonts w:eastAsia="Times New Roman"/>
          <w:b/>
          <w:bCs/>
          <w:szCs w:val="24"/>
        </w:rPr>
        <w:t xml:space="preserve">: le </w:t>
      </w:r>
      <w:proofErr w:type="spellStart"/>
      <w:r w:rsidRPr="00F914EE">
        <w:rPr>
          <w:rFonts w:eastAsia="Times New Roman"/>
          <w:b/>
          <w:bCs/>
          <w:szCs w:val="24"/>
        </w:rPr>
        <w:t>ministre</w:t>
      </w:r>
      <w:proofErr w:type="spellEnd"/>
      <w:r w:rsidRPr="00F914EE">
        <w:rPr>
          <w:rFonts w:eastAsia="Times New Roman"/>
          <w:b/>
          <w:bCs/>
          <w:szCs w:val="24"/>
        </w:rPr>
        <w:t xml:space="preserve"> de </w:t>
      </w:r>
      <w:proofErr w:type="spellStart"/>
      <w:r w:rsidRPr="00F914EE">
        <w:rPr>
          <w:rFonts w:eastAsia="Times New Roman"/>
          <w:b/>
          <w:bCs/>
          <w:szCs w:val="24"/>
        </w:rPr>
        <w:t>l'Éducation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défend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une</w:t>
      </w:r>
      <w:proofErr w:type="spellEnd"/>
      <w:r w:rsidRPr="00F914EE">
        <w:rPr>
          <w:rFonts w:eastAsia="Times New Roman"/>
          <w:b/>
          <w:bCs/>
          <w:szCs w:val="24"/>
        </w:rPr>
        <w:t xml:space="preserve"> "</w:t>
      </w:r>
      <w:proofErr w:type="spellStart"/>
      <w:r w:rsidRPr="00F914EE">
        <w:rPr>
          <w:rFonts w:eastAsia="Times New Roman"/>
          <w:b/>
          <w:bCs/>
          <w:szCs w:val="24"/>
        </w:rPr>
        <w:t>question</w:t>
      </w:r>
      <w:proofErr w:type="spellEnd"/>
      <w:r w:rsidRPr="00F914EE">
        <w:rPr>
          <w:rFonts w:eastAsia="Times New Roman"/>
          <w:b/>
          <w:bCs/>
          <w:szCs w:val="24"/>
        </w:rPr>
        <w:t xml:space="preserve"> de </w:t>
      </w:r>
      <w:proofErr w:type="spellStart"/>
      <w:r w:rsidRPr="00F914EE">
        <w:rPr>
          <w:rFonts w:eastAsia="Times New Roman"/>
          <w:b/>
          <w:bCs/>
          <w:szCs w:val="24"/>
        </w:rPr>
        <w:t>principe</w:t>
      </w:r>
      <w:proofErr w:type="spellEnd"/>
      <w:r w:rsidRPr="00F914EE">
        <w:rPr>
          <w:rFonts w:eastAsia="Times New Roman"/>
          <w:b/>
          <w:bCs/>
          <w:szCs w:val="24"/>
        </w:rPr>
        <w:t>" à la "</w:t>
      </w:r>
      <w:proofErr w:type="spellStart"/>
      <w:r w:rsidRPr="00F914EE">
        <w:rPr>
          <w:rFonts w:eastAsia="Times New Roman"/>
          <w:b/>
          <w:bCs/>
          <w:szCs w:val="24"/>
        </w:rPr>
        <w:t>portée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symbolique</w:t>
      </w:r>
      <w:proofErr w:type="spellEnd"/>
      <w:r w:rsidRPr="00F914EE">
        <w:rPr>
          <w:rFonts w:eastAsia="Times New Roman"/>
          <w:b/>
          <w:bCs/>
          <w:szCs w:val="24"/>
        </w:rPr>
        <w:t xml:space="preserve"> forte", </w:t>
      </w:r>
      <w:proofErr w:type="spellStart"/>
      <w:r w:rsidRPr="00F914EE">
        <w:rPr>
          <w:rFonts w:eastAsia="Times New Roman"/>
          <w:b/>
          <w:bCs/>
          <w:szCs w:val="24"/>
        </w:rPr>
        <w:t>mais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qui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pourra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connaître</w:t>
      </w:r>
      <w:proofErr w:type="spellEnd"/>
      <w:r w:rsidRPr="00F914EE">
        <w:rPr>
          <w:rFonts w:eastAsia="Times New Roman"/>
          <w:b/>
          <w:bCs/>
          <w:szCs w:val="24"/>
        </w:rPr>
        <w:t xml:space="preserve"> des "</w:t>
      </w:r>
      <w:proofErr w:type="spellStart"/>
      <w:r w:rsidRPr="00F914EE">
        <w:rPr>
          <w:rFonts w:eastAsia="Times New Roman"/>
          <w:b/>
          <w:bCs/>
          <w:szCs w:val="24"/>
        </w:rPr>
        <w:t>dérogations</w:t>
      </w:r>
      <w:proofErr w:type="spellEnd"/>
      <w:r w:rsidRPr="00F914EE">
        <w:rPr>
          <w:rFonts w:eastAsia="Times New Roman"/>
          <w:b/>
          <w:bCs/>
          <w:szCs w:val="24"/>
        </w:rPr>
        <w:t>"</w:t>
      </w:r>
    </w:p>
    <w:p w:rsidR="00F914EE" w:rsidRPr="00F914EE" w:rsidRDefault="00F914EE" w:rsidP="00917AE4">
      <w:pPr>
        <w:rPr>
          <w:rFonts w:eastAsia="Times New Roman"/>
          <w:szCs w:val="24"/>
        </w:rPr>
      </w:pPr>
      <w:proofErr w:type="spellStart"/>
      <w:r w:rsidRPr="00F914EE">
        <w:rPr>
          <w:rFonts w:eastAsia="Times New Roman"/>
          <w:szCs w:val="24"/>
        </w:rPr>
        <w:t>Publié</w:t>
      </w:r>
      <w:proofErr w:type="spellEnd"/>
      <w:r w:rsidRPr="00F914EE">
        <w:rPr>
          <w:rFonts w:eastAsia="Times New Roman"/>
          <w:szCs w:val="24"/>
        </w:rPr>
        <w:t xml:space="preserve"> le 04/01 à 08h34</w:t>
      </w:r>
      <w:r w:rsidR="00F12355" w:rsidRPr="00917AE4">
        <w:rPr>
          <w:rFonts w:eastAsia="Times New Roman"/>
          <w:szCs w:val="24"/>
        </w:rPr>
        <w:t xml:space="preserve">  </w:t>
      </w:r>
      <w:r w:rsidR="00F12355" w:rsidRPr="00917AE4">
        <w:rPr>
          <w:szCs w:val="24"/>
        </w:rPr>
        <w:t>https://www.bfmtv.com/</w:t>
      </w:r>
    </w:p>
    <w:p w:rsidR="00F914EE" w:rsidRPr="00F914EE" w:rsidRDefault="00F914EE" w:rsidP="00917AE4">
      <w:pPr>
        <w:rPr>
          <w:rFonts w:eastAsia="Times New Roman"/>
          <w:sz w:val="12"/>
          <w:szCs w:val="12"/>
        </w:rPr>
      </w:pP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Le </w:t>
      </w:r>
      <w:proofErr w:type="spellStart"/>
      <w:r w:rsidRPr="00F914EE">
        <w:rPr>
          <w:rFonts w:eastAsia="Times New Roman"/>
          <w:szCs w:val="24"/>
        </w:rPr>
        <w:t>gouvernement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selon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un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projet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loi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doit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être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prochainement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examiné</w:t>
      </w:r>
      <w:proofErr w:type="spellEnd"/>
      <w:r w:rsidRPr="00F914EE">
        <w:rPr>
          <w:rFonts w:eastAsia="Times New Roman"/>
          <w:szCs w:val="24"/>
        </w:rPr>
        <w:t xml:space="preserve"> au </w:t>
      </w:r>
      <w:proofErr w:type="spellStart"/>
      <w:r w:rsidRPr="00F914EE">
        <w:rPr>
          <w:rFonts w:eastAsia="Times New Roman"/>
          <w:szCs w:val="24"/>
        </w:rPr>
        <w:t>Parlement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veut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interdire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l'usage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téléphones</w:t>
      </w:r>
      <w:proofErr w:type="spellEnd"/>
      <w:r w:rsidRPr="00F914EE">
        <w:rPr>
          <w:rFonts w:eastAsia="Times New Roman"/>
          <w:szCs w:val="24"/>
        </w:rPr>
        <w:t xml:space="preserve"> portables </w:t>
      </w:r>
      <w:proofErr w:type="spellStart"/>
      <w:r w:rsidRPr="00F914EE">
        <w:rPr>
          <w:rFonts w:eastAsia="Times New Roman"/>
          <w:szCs w:val="24"/>
        </w:rPr>
        <w:t>dans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lycées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ainsi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que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réseaux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sociaux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moins</w:t>
      </w:r>
      <w:proofErr w:type="spellEnd"/>
      <w:r w:rsidRPr="00F914EE">
        <w:rPr>
          <w:rFonts w:eastAsia="Times New Roman"/>
          <w:szCs w:val="24"/>
        </w:rPr>
        <w:t xml:space="preserve"> de 15 ans.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Le </w:t>
      </w:r>
      <w:proofErr w:type="spellStart"/>
      <w:r w:rsidRPr="00F914EE">
        <w:rPr>
          <w:rFonts w:eastAsia="Times New Roman"/>
          <w:szCs w:val="24"/>
        </w:rPr>
        <w:t>ministre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l'Éducation</w:t>
      </w:r>
      <w:proofErr w:type="spellEnd"/>
      <w:r w:rsidRPr="00F914EE">
        <w:rPr>
          <w:rFonts w:eastAsia="Times New Roman"/>
          <w:szCs w:val="24"/>
        </w:rPr>
        <w:t xml:space="preserve"> Édouard </w:t>
      </w:r>
      <w:proofErr w:type="spellStart"/>
      <w:r w:rsidRPr="00F914EE">
        <w:rPr>
          <w:rFonts w:eastAsia="Times New Roman"/>
          <w:szCs w:val="24"/>
        </w:rPr>
        <w:t>Geffray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défend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l'interdiction</w:t>
      </w:r>
      <w:proofErr w:type="spellEnd"/>
      <w:r w:rsidRPr="00F914EE">
        <w:rPr>
          <w:rFonts w:eastAsia="Times New Roman"/>
          <w:szCs w:val="24"/>
        </w:rPr>
        <w:t xml:space="preserve"> des </w:t>
      </w:r>
      <w:hyperlink r:id="rId5" w:tooltip="Le gouvernement veut interdire les réseaux sociaux aux moins de 15 ans et les portables au lycée dès la rentrée 2026" w:history="1">
        <w:proofErr w:type="spellStart"/>
        <w:r w:rsidRPr="00917AE4">
          <w:rPr>
            <w:rFonts w:eastAsia="Times New Roman"/>
            <w:color w:val="0000FF"/>
            <w:szCs w:val="24"/>
            <w:u w:val="single"/>
          </w:rPr>
          <w:t>téléphones</w:t>
        </w:r>
        <w:proofErr w:type="spellEnd"/>
        <w:r w:rsidRPr="00917AE4">
          <w:rPr>
            <w:rFonts w:eastAsia="Times New Roman"/>
            <w:color w:val="0000FF"/>
            <w:szCs w:val="24"/>
            <w:u w:val="single"/>
          </w:rPr>
          <w:t xml:space="preserve"> portables au </w:t>
        </w:r>
        <w:proofErr w:type="spellStart"/>
        <w:r w:rsidRPr="00917AE4">
          <w:rPr>
            <w:rFonts w:eastAsia="Times New Roman"/>
            <w:color w:val="0000FF"/>
            <w:szCs w:val="24"/>
            <w:u w:val="single"/>
          </w:rPr>
          <w:t>lycée</w:t>
        </w:r>
        <w:proofErr w:type="spellEnd"/>
      </w:hyperlink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comme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une</w:t>
      </w:r>
      <w:proofErr w:type="spellEnd"/>
      <w:r w:rsidRPr="00F914EE">
        <w:rPr>
          <w:rFonts w:eastAsia="Times New Roman"/>
          <w:szCs w:val="24"/>
        </w:rPr>
        <w:t xml:space="preserve"> "</w:t>
      </w:r>
      <w:proofErr w:type="spellStart"/>
      <w:r w:rsidRPr="00F914EE">
        <w:rPr>
          <w:rFonts w:eastAsia="Times New Roman"/>
          <w:szCs w:val="24"/>
        </w:rPr>
        <w:t>question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principe</w:t>
      </w:r>
      <w:proofErr w:type="spellEnd"/>
      <w:r w:rsidRPr="00F914EE">
        <w:rPr>
          <w:rFonts w:eastAsia="Times New Roman"/>
          <w:szCs w:val="24"/>
        </w:rPr>
        <w:t>", à la "</w:t>
      </w:r>
      <w:proofErr w:type="spellStart"/>
      <w:r w:rsidRPr="00F914EE">
        <w:rPr>
          <w:rFonts w:eastAsia="Times New Roman"/>
          <w:szCs w:val="24"/>
        </w:rPr>
        <w:t>portée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symbolique</w:t>
      </w:r>
      <w:proofErr w:type="spellEnd"/>
      <w:r w:rsidRPr="00F914EE">
        <w:rPr>
          <w:rFonts w:eastAsia="Times New Roman"/>
          <w:szCs w:val="24"/>
        </w:rPr>
        <w:t xml:space="preserve"> forte", </w:t>
      </w:r>
      <w:proofErr w:type="spellStart"/>
      <w:r w:rsidRPr="00F914EE">
        <w:rPr>
          <w:rFonts w:eastAsia="Times New Roman"/>
          <w:szCs w:val="24"/>
        </w:rPr>
        <w:t>mais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pourra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connaître</w:t>
      </w:r>
      <w:proofErr w:type="spellEnd"/>
      <w:r w:rsidRPr="00F914EE">
        <w:rPr>
          <w:rFonts w:eastAsia="Times New Roman"/>
          <w:szCs w:val="24"/>
        </w:rPr>
        <w:t xml:space="preserve"> des "</w:t>
      </w:r>
      <w:proofErr w:type="spellStart"/>
      <w:r w:rsidRPr="00F914EE">
        <w:rPr>
          <w:rFonts w:eastAsia="Times New Roman"/>
          <w:szCs w:val="24"/>
        </w:rPr>
        <w:t>dérogations</w:t>
      </w:r>
      <w:proofErr w:type="spellEnd"/>
      <w:r w:rsidRPr="00F914EE">
        <w:rPr>
          <w:rFonts w:eastAsia="Times New Roman"/>
          <w:szCs w:val="24"/>
        </w:rPr>
        <w:t xml:space="preserve">", </w:t>
      </w:r>
      <w:proofErr w:type="spellStart"/>
      <w:r w:rsidRPr="00F914EE">
        <w:rPr>
          <w:rFonts w:eastAsia="Times New Roman"/>
          <w:szCs w:val="24"/>
        </w:rPr>
        <w:t>dans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un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entretien</w:t>
      </w:r>
      <w:proofErr w:type="spellEnd"/>
      <w:r w:rsidRPr="00F914EE">
        <w:rPr>
          <w:rFonts w:eastAsia="Times New Roman"/>
          <w:szCs w:val="24"/>
        </w:rPr>
        <w:t xml:space="preserve"> à </w:t>
      </w:r>
      <w:hyperlink r:id="rId6" w:tgtFrame="_blank" w:history="1">
        <w:proofErr w:type="spellStart"/>
        <w:r w:rsidRPr="00917AE4">
          <w:rPr>
            <w:rFonts w:eastAsia="Times New Roman"/>
            <w:color w:val="0000FF"/>
            <w:szCs w:val="24"/>
            <w:u w:val="single"/>
          </w:rPr>
          <w:t>Ouest</w:t>
        </w:r>
        <w:proofErr w:type="spellEnd"/>
        <w:r w:rsidRPr="00917AE4">
          <w:rPr>
            <w:rFonts w:eastAsia="Times New Roman"/>
            <w:color w:val="0000FF"/>
            <w:szCs w:val="24"/>
            <w:u w:val="single"/>
          </w:rPr>
          <w:t>-France</w:t>
        </w:r>
      </w:hyperlink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mis</w:t>
      </w:r>
      <w:proofErr w:type="spellEnd"/>
      <w:r w:rsidRPr="00F914EE">
        <w:rPr>
          <w:rFonts w:eastAsia="Times New Roman"/>
          <w:szCs w:val="24"/>
        </w:rPr>
        <w:t xml:space="preserve"> en </w:t>
      </w:r>
      <w:proofErr w:type="spellStart"/>
      <w:r w:rsidRPr="00F914EE">
        <w:rPr>
          <w:rFonts w:eastAsia="Times New Roman"/>
          <w:szCs w:val="24"/>
        </w:rPr>
        <w:t>ligne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samedi</w:t>
      </w:r>
      <w:proofErr w:type="spellEnd"/>
      <w:r w:rsidRPr="00F914EE">
        <w:rPr>
          <w:rFonts w:eastAsia="Times New Roman"/>
          <w:szCs w:val="24"/>
        </w:rPr>
        <w:t xml:space="preserve"> 3 </w:t>
      </w:r>
      <w:proofErr w:type="spellStart"/>
      <w:r w:rsidRPr="00F914EE">
        <w:rPr>
          <w:rFonts w:eastAsia="Times New Roman"/>
          <w:szCs w:val="24"/>
        </w:rPr>
        <w:t>janvier</w:t>
      </w:r>
      <w:proofErr w:type="spellEnd"/>
      <w:r w:rsidRPr="00F914EE">
        <w:rPr>
          <w:rFonts w:eastAsia="Times New Roman"/>
          <w:szCs w:val="24"/>
        </w:rPr>
        <w:t>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Le </w:t>
      </w:r>
      <w:proofErr w:type="spellStart"/>
      <w:r w:rsidRPr="00F914EE">
        <w:rPr>
          <w:rFonts w:eastAsia="Times New Roman"/>
          <w:szCs w:val="24"/>
        </w:rPr>
        <w:t>gouvernement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selon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un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projet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loi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doit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être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prochainement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examiné</w:t>
      </w:r>
      <w:proofErr w:type="spellEnd"/>
      <w:r w:rsidRPr="00F914EE">
        <w:rPr>
          <w:rFonts w:eastAsia="Times New Roman"/>
          <w:szCs w:val="24"/>
        </w:rPr>
        <w:t xml:space="preserve"> au </w:t>
      </w:r>
      <w:proofErr w:type="spellStart"/>
      <w:r w:rsidRPr="00F914EE">
        <w:rPr>
          <w:rFonts w:eastAsia="Times New Roman"/>
          <w:szCs w:val="24"/>
        </w:rPr>
        <w:t>Parlement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veut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interdire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l'usage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téléphones</w:t>
      </w:r>
      <w:proofErr w:type="spellEnd"/>
      <w:r w:rsidRPr="00F914EE">
        <w:rPr>
          <w:rFonts w:eastAsia="Times New Roman"/>
          <w:szCs w:val="24"/>
        </w:rPr>
        <w:t xml:space="preserve"> portables </w:t>
      </w:r>
      <w:proofErr w:type="spellStart"/>
      <w:r w:rsidRPr="00F914EE">
        <w:rPr>
          <w:rFonts w:eastAsia="Times New Roman"/>
          <w:szCs w:val="24"/>
        </w:rPr>
        <w:t>dans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lycées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ainsi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que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réseaux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sociaux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moins</w:t>
      </w:r>
      <w:proofErr w:type="spellEnd"/>
      <w:r w:rsidRPr="00F914EE">
        <w:rPr>
          <w:rFonts w:eastAsia="Times New Roman"/>
          <w:szCs w:val="24"/>
        </w:rPr>
        <w:t xml:space="preserve"> de 15 ans.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>"</w:t>
      </w:r>
      <w:proofErr w:type="spellStart"/>
      <w:r w:rsidRPr="00F914EE">
        <w:rPr>
          <w:rFonts w:eastAsia="Times New Roman"/>
          <w:szCs w:val="24"/>
        </w:rPr>
        <w:t>L'interdiction</w:t>
      </w:r>
      <w:proofErr w:type="spellEnd"/>
      <w:r w:rsidRPr="00F914EE">
        <w:rPr>
          <w:rFonts w:eastAsia="Times New Roman"/>
          <w:szCs w:val="24"/>
        </w:rPr>
        <w:t xml:space="preserve"> du </w:t>
      </w:r>
      <w:proofErr w:type="spellStart"/>
      <w:r w:rsidRPr="00F914EE">
        <w:rPr>
          <w:rFonts w:eastAsia="Times New Roman"/>
          <w:szCs w:val="24"/>
        </w:rPr>
        <w:t>téléphone</w:t>
      </w:r>
      <w:proofErr w:type="spellEnd"/>
      <w:r w:rsidRPr="00F914EE">
        <w:rPr>
          <w:rFonts w:eastAsia="Times New Roman"/>
          <w:szCs w:val="24"/>
        </w:rPr>
        <w:t xml:space="preserve"> au </w:t>
      </w:r>
      <w:proofErr w:type="spellStart"/>
      <w:r w:rsidRPr="00F914EE">
        <w:rPr>
          <w:rFonts w:eastAsia="Times New Roman"/>
          <w:szCs w:val="24"/>
        </w:rPr>
        <w:t>lycée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une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question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principe</w:t>
      </w:r>
      <w:proofErr w:type="spellEnd"/>
      <w:r w:rsidRPr="00F914EE">
        <w:rPr>
          <w:rFonts w:eastAsia="Times New Roman"/>
          <w:szCs w:val="24"/>
        </w:rPr>
        <w:t xml:space="preserve">: le </w:t>
      </w:r>
      <w:proofErr w:type="spellStart"/>
      <w:r w:rsidRPr="00F914EE">
        <w:rPr>
          <w:rFonts w:eastAsia="Times New Roman"/>
          <w:szCs w:val="24"/>
        </w:rPr>
        <w:t>temps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l'école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c'est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temps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l'apprentissage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ce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n'est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pas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temps</w:t>
      </w:r>
      <w:proofErr w:type="spellEnd"/>
      <w:r w:rsidRPr="00F914EE">
        <w:rPr>
          <w:rFonts w:eastAsia="Times New Roman"/>
          <w:szCs w:val="24"/>
        </w:rPr>
        <w:t xml:space="preserve"> du </w:t>
      </w:r>
      <w:proofErr w:type="spellStart"/>
      <w:r w:rsidRPr="00F914EE">
        <w:rPr>
          <w:rFonts w:eastAsia="Times New Roman"/>
          <w:szCs w:val="24"/>
        </w:rPr>
        <w:t>téléphone</w:t>
      </w:r>
      <w:proofErr w:type="spellEnd"/>
      <w:r w:rsidRPr="00F914EE">
        <w:rPr>
          <w:rFonts w:eastAsia="Times New Roman"/>
          <w:szCs w:val="24"/>
        </w:rPr>
        <w:t xml:space="preserve">", </w:t>
      </w:r>
      <w:proofErr w:type="spellStart"/>
      <w:r w:rsidRPr="00F914EE">
        <w:rPr>
          <w:rFonts w:eastAsia="Times New Roman"/>
          <w:szCs w:val="24"/>
        </w:rPr>
        <w:t>affirme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ministre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ajoutant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cette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interdiction</w:t>
      </w:r>
      <w:proofErr w:type="spellEnd"/>
      <w:r w:rsidRPr="00F914EE">
        <w:rPr>
          <w:rFonts w:eastAsia="Times New Roman"/>
          <w:szCs w:val="24"/>
        </w:rPr>
        <w:t xml:space="preserve"> "</w:t>
      </w:r>
      <w:proofErr w:type="spellStart"/>
      <w:r w:rsidRPr="00F914EE">
        <w:rPr>
          <w:rFonts w:eastAsia="Times New Roman"/>
          <w:szCs w:val="24"/>
        </w:rPr>
        <w:t>aura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donc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une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portée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symbolique</w:t>
      </w:r>
      <w:proofErr w:type="spellEnd"/>
      <w:r w:rsidRPr="00F914EE">
        <w:rPr>
          <w:rFonts w:eastAsia="Times New Roman"/>
          <w:szCs w:val="24"/>
        </w:rPr>
        <w:t xml:space="preserve"> forte".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proofErr w:type="spellStart"/>
      <w:r w:rsidRPr="00F914EE">
        <w:rPr>
          <w:rFonts w:eastAsia="Times New Roman"/>
          <w:szCs w:val="24"/>
        </w:rPr>
        <w:t>Toutefois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cette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exigence</w:t>
      </w:r>
      <w:proofErr w:type="spellEnd"/>
      <w:r w:rsidRPr="00F914EE">
        <w:rPr>
          <w:rFonts w:eastAsia="Times New Roman"/>
          <w:szCs w:val="24"/>
        </w:rPr>
        <w:t xml:space="preserve"> "</w:t>
      </w:r>
      <w:proofErr w:type="spellStart"/>
      <w:r w:rsidRPr="00F914EE">
        <w:rPr>
          <w:rFonts w:eastAsia="Times New Roman"/>
          <w:szCs w:val="24"/>
        </w:rPr>
        <w:t>n'empêche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pas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dérogations</w:t>
      </w:r>
      <w:proofErr w:type="spellEnd"/>
      <w:r w:rsidRPr="00F914EE">
        <w:rPr>
          <w:rFonts w:eastAsia="Times New Roman"/>
          <w:szCs w:val="24"/>
        </w:rPr>
        <w:t xml:space="preserve">", </w:t>
      </w:r>
      <w:proofErr w:type="spellStart"/>
      <w:r w:rsidRPr="00F914EE">
        <w:rPr>
          <w:rFonts w:eastAsia="Times New Roman"/>
          <w:szCs w:val="24"/>
        </w:rPr>
        <w:t>explique</w:t>
      </w:r>
      <w:proofErr w:type="spellEnd"/>
      <w:r w:rsidRPr="00F914EE">
        <w:rPr>
          <w:rFonts w:eastAsia="Times New Roman"/>
          <w:szCs w:val="24"/>
        </w:rPr>
        <w:t>-t-</w:t>
      </w:r>
      <w:proofErr w:type="spellStart"/>
      <w:r w:rsidRPr="00F914EE">
        <w:rPr>
          <w:rFonts w:eastAsia="Times New Roman"/>
          <w:szCs w:val="24"/>
        </w:rPr>
        <w:t>il</w:t>
      </w:r>
      <w:proofErr w:type="spellEnd"/>
      <w:r w:rsidRPr="00F914EE">
        <w:rPr>
          <w:rFonts w:eastAsia="Times New Roman"/>
          <w:szCs w:val="24"/>
        </w:rPr>
        <w:t xml:space="preserve">. "Il y a par </w:t>
      </w:r>
      <w:proofErr w:type="spellStart"/>
      <w:r w:rsidRPr="00F914EE">
        <w:rPr>
          <w:rFonts w:eastAsia="Times New Roman"/>
          <w:szCs w:val="24"/>
        </w:rPr>
        <w:t>exemple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lycées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dans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lesquels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téléphone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nécessaire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pour</w:t>
      </w:r>
      <w:proofErr w:type="spellEnd"/>
      <w:r w:rsidRPr="00F914EE">
        <w:rPr>
          <w:rFonts w:eastAsia="Times New Roman"/>
          <w:szCs w:val="24"/>
        </w:rPr>
        <w:t xml:space="preserve"> '</w:t>
      </w:r>
      <w:proofErr w:type="spellStart"/>
      <w:r w:rsidRPr="00F914EE">
        <w:rPr>
          <w:rFonts w:eastAsia="Times New Roman"/>
          <w:szCs w:val="24"/>
        </w:rPr>
        <w:t>biper</w:t>
      </w:r>
      <w:proofErr w:type="spellEnd"/>
      <w:r w:rsidRPr="00F914EE">
        <w:rPr>
          <w:rFonts w:eastAsia="Times New Roman"/>
          <w:szCs w:val="24"/>
        </w:rPr>
        <w:t xml:space="preserve">' à la </w:t>
      </w:r>
      <w:proofErr w:type="spellStart"/>
      <w:r w:rsidRPr="00F914EE">
        <w:rPr>
          <w:rFonts w:eastAsia="Times New Roman"/>
          <w:szCs w:val="24"/>
        </w:rPr>
        <w:t>cantine</w:t>
      </w:r>
      <w:proofErr w:type="spellEnd"/>
      <w:r w:rsidRPr="00F914EE">
        <w:rPr>
          <w:rFonts w:eastAsia="Times New Roman"/>
          <w:szCs w:val="24"/>
        </w:rPr>
        <w:t xml:space="preserve">. Il </w:t>
      </w:r>
      <w:proofErr w:type="spellStart"/>
      <w:r w:rsidRPr="00F914EE">
        <w:rPr>
          <w:rFonts w:eastAsia="Times New Roman"/>
          <w:szCs w:val="24"/>
        </w:rPr>
        <w:t>reviendra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donc</w:t>
      </w:r>
      <w:proofErr w:type="spellEnd"/>
      <w:r w:rsidRPr="00F914EE">
        <w:rPr>
          <w:rFonts w:eastAsia="Times New Roman"/>
          <w:szCs w:val="24"/>
        </w:rPr>
        <w:t xml:space="preserve"> au </w:t>
      </w:r>
      <w:proofErr w:type="spellStart"/>
      <w:r w:rsidRPr="00F914EE">
        <w:rPr>
          <w:rFonts w:eastAsia="Times New Roman"/>
          <w:szCs w:val="24"/>
        </w:rPr>
        <w:t>chef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d'établissement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d'adapter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choses</w:t>
      </w:r>
      <w:proofErr w:type="spellEnd"/>
      <w:r w:rsidRPr="00F914EE">
        <w:rPr>
          <w:rFonts w:eastAsia="Times New Roman"/>
          <w:szCs w:val="24"/>
        </w:rPr>
        <w:t xml:space="preserve"> à la </w:t>
      </w:r>
      <w:proofErr w:type="spellStart"/>
      <w:r w:rsidRPr="00F914EE">
        <w:rPr>
          <w:rFonts w:eastAsia="Times New Roman"/>
          <w:szCs w:val="24"/>
        </w:rPr>
        <w:t>réalité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pratiques</w:t>
      </w:r>
      <w:proofErr w:type="spellEnd"/>
      <w:r w:rsidRPr="00F914EE">
        <w:rPr>
          <w:rFonts w:eastAsia="Times New Roman"/>
          <w:szCs w:val="24"/>
        </w:rPr>
        <w:t xml:space="preserve"> et des </w:t>
      </w:r>
      <w:proofErr w:type="spellStart"/>
      <w:r w:rsidRPr="00F914EE">
        <w:rPr>
          <w:rFonts w:eastAsia="Times New Roman"/>
          <w:szCs w:val="24"/>
        </w:rPr>
        <w:t>usages</w:t>
      </w:r>
      <w:proofErr w:type="spellEnd"/>
      <w:r w:rsidRPr="00F914EE">
        <w:rPr>
          <w:rFonts w:eastAsia="Times New Roman"/>
          <w:szCs w:val="24"/>
        </w:rPr>
        <w:t xml:space="preserve">, via le </w:t>
      </w:r>
      <w:proofErr w:type="spellStart"/>
      <w:r w:rsidRPr="00F914EE">
        <w:rPr>
          <w:rFonts w:eastAsia="Times New Roman"/>
          <w:szCs w:val="24"/>
        </w:rPr>
        <w:t>règlement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intérieur</w:t>
      </w:r>
      <w:proofErr w:type="spellEnd"/>
      <w:r w:rsidRPr="00F914EE">
        <w:rPr>
          <w:rFonts w:eastAsia="Times New Roman"/>
          <w:szCs w:val="24"/>
        </w:rPr>
        <w:t>".</w:t>
      </w:r>
    </w:p>
    <w:p w:rsidR="00F914EE" w:rsidRPr="00917AE4" w:rsidRDefault="00F914EE" w:rsidP="00917AE4">
      <w:pPr>
        <w:spacing w:line="312" w:lineRule="auto"/>
        <w:outlineLvl w:val="1"/>
        <w:rPr>
          <w:rFonts w:eastAsia="Times New Roman"/>
          <w:b/>
          <w:bCs/>
          <w:sz w:val="12"/>
          <w:szCs w:val="12"/>
        </w:rPr>
      </w:pPr>
    </w:p>
    <w:p w:rsidR="00F914EE" w:rsidRPr="00F914EE" w:rsidRDefault="00F914EE" w:rsidP="00917AE4">
      <w:pPr>
        <w:spacing w:line="312" w:lineRule="auto"/>
        <w:outlineLvl w:val="1"/>
        <w:rPr>
          <w:rFonts w:eastAsia="Times New Roman"/>
          <w:b/>
          <w:bCs/>
          <w:szCs w:val="24"/>
        </w:rPr>
      </w:pPr>
      <w:r w:rsidRPr="00F914EE">
        <w:rPr>
          <w:rFonts w:eastAsia="Times New Roman"/>
          <w:b/>
          <w:bCs/>
          <w:szCs w:val="24"/>
        </w:rPr>
        <w:t xml:space="preserve">"Faire </w:t>
      </w:r>
      <w:proofErr w:type="spellStart"/>
      <w:r w:rsidRPr="00F914EE">
        <w:rPr>
          <w:rFonts w:eastAsia="Times New Roman"/>
          <w:b/>
          <w:bCs/>
          <w:szCs w:val="24"/>
        </w:rPr>
        <w:t>reculer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l'addiction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aux</w:t>
      </w:r>
      <w:proofErr w:type="spellEnd"/>
      <w:r w:rsidRPr="00F914EE">
        <w:rPr>
          <w:rFonts w:eastAsia="Times New Roman"/>
          <w:b/>
          <w:bCs/>
          <w:szCs w:val="24"/>
        </w:rPr>
        <w:t xml:space="preserve"> </w:t>
      </w:r>
      <w:proofErr w:type="spellStart"/>
      <w:r w:rsidRPr="00F914EE">
        <w:rPr>
          <w:rFonts w:eastAsia="Times New Roman"/>
          <w:b/>
          <w:bCs/>
          <w:szCs w:val="24"/>
        </w:rPr>
        <w:t>écrans</w:t>
      </w:r>
      <w:proofErr w:type="spellEnd"/>
      <w:r w:rsidRPr="00F914EE">
        <w:rPr>
          <w:rFonts w:eastAsia="Times New Roman"/>
          <w:b/>
          <w:bCs/>
          <w:szCs w:val="24"/>
        </w:rPr>
        <w:t>"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Le </w:t>
      </w:r>
      <w:proofErr w:type="spellStart"/>
      <w:r w:rsidRPr="00F914EE">
        <w:rPr>
          <w:rFonts w:eastAsia="Times New Roman"/>
          <w:szCs w:val="24"/>
        </w:rPr>
        <w:t>Snes</w:t>
      </w:r>
      <w:proofErr w:type="spellEnd"/>
      <w:r w:rsidRPr="00F914EE">
        <w:rPr>
          <w:rFonts w:eastAsia="Times New Roman"/>
          <w:szCs w:val="24"/>
        </w:rPr>
        <w:t xml:space="preserve">-FSU, </w:t>
      </w:r>
      <w:proofErr w:type="spellStart"/>
      <w:r w:rsidRPr="00F914EE">
        <w:rPr>
          <w:rFonts w:eastAsia="Times New Roman"/>
          <w:szCs w:val="24"/>
        </w:rPr>
        <w:t>premier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syndicat</w:t>
      </w:r>
      <w:proofErr w:type="spellEnd"/>
      <w:r w:rsidRPr="00F914EE">
        <w:rPr>
          <w:rFonts w:eastAsia="Times New Roman"/>
          <w:szCs w:val="24"/>
        </w:rPr>
        <w:t xml:space="preserve"> du </w:t>
      </w:r>
      <w:proofErr w:type="spellStart"/>
      <w:r w:rsidRPr="00F914EE">
        <w:rPr>
          <w:rFonts w:eastAsia="Times New Roman"/>
          <w:szCs w:val="24"/>
        </w:rPr>
        <w:t>second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degré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s'est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montré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réservé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sur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projet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d'interdiction</w:t>
      </w:r>
      <w:proofErr w:type="spellEnd"/>
      <w:r w:rsidRPr="00F914EE">
        <w:rPr>
          <w:rFonts w:eastAsia="Times New Roman"/>
          <w:szCs w:val="24"/>
        </w:rPr>
        <w:t xml:space="preserve"> des portables au </w:t>
      </w:r>
      <w:proofErr w:type="spellStart"/>
      <w:r w:rsidRPr="00F914EE">
        <w:rPr>
          <w:rFonts w:eastAsia="Times New Roman"/>
          <w:szCs w:val="24"/>
        </w:rPr>
        <w:t>lycée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jugeant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qu'il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fallait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d'abord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tirer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leçons</w:t>
      </w:r>
      <w:proofErr w:type="spellEnd"/>
      <w:r w:rsidRPr="00F914EE">
        <w:rPr>
          <w:rFonts w:eastAsia="Times New Roman"/>
          <w:szCs w:val="24"/>
        </w:rPr>
        <w:t xml:space="preserve"> du </w:t>
      </w:r>
      <w:proofErr w:type="spellStart"/>
      <w:r w:rsidRPr="00F914EE">
        <w:rPr>
          <w:rFonts w:eastAsia="Times New Roman"/>
          <w:szCs w:val="24"/>
        </w:rPr>
        <w:t>dispositif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mis</w:t>
      </w:r>
      <w:proofErr w:type="spellEnd"/>
      <w:r w:rsidRPr="00F914EE">
        <w:rPr>
          <w:rFonts w:eastAsia="Times New Roman"/>
          <w:szCs w:val="24"/>
        </w:rPr>
        <w:t xml:space="preserve"> en </w:t>
      </w:r>
      <w:proofErr w:type="spellStart"/>
      <w:r w:rsidRPr="00F914EE">
        <w:rPr>
          <w:rFonts w:eastAsia="Times New Roman"/>
          <w:szCs w:val="24"/>
        </w:rPr>
        <w:t>oeuvre</w:t>
      </w:r>
      <w:proofErr w:type="spellEnd"/>
      <w:r w:rsidRPr="00F914EE">
        <w:rPr>
          <w:rFonts w:eastAsia="Times New Roman"/>
          <w:szCs w:val="24"/>
        </w:rPr>
        <w:t xml:space="preserve"> au </w:t>
      </w:r>
      <w:proofErr w:type="spellStart"/>
      <w:r w:rsidRPr="00F914EE">
        <w:rPr>
          <w:rFonts w:eastAsia="Times New Roman"/>
          <w:szCs w:val="24"/>
        </w:rPr>
        <w:t>collège</w:t>
      </w:r>
      <w:proofErr w:type="spellEnd"/>
      <w:r w:rsidRPr="00F914EE">
        <w:rPr>
          <w:rFonts w:eastAsia="Times New Roman"/>
          <w:szCs w:val="24"/>
        </w:rPr>
        <w:t>, "</w:t>
      </w:r>
      <w:proofErr w:type="spellStart"/>
      <w:r w:rsidRPr="00F914EE">
        <w:rPr>
          <w:rFonts w:eastAsia="Times New Roman"/>
          <w:szCs w:val="24"/>
        </w:rPr>
        <w:t>notamment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n'a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pas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marché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puisque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l'interdiction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n'est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pas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effective</w:t>
      </w:r>
      <w:proofErr w:type="spellEnd"/>
      <w:r w:rsidRPr="00F914EE">
        <w:rPr>
          <w:rFonts w:eastAsia="Times New Roman"/>
          <w:szCs w:val="24"/>
        </w:rPr>
        <w:t xml:space="preserve"> partout".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"Le </w:t>
      </w:r>
      <w:proofErr w:type="spellStart"/>
      <w:r w:rsidRPr="00F914EE">
        <w:rPr>
          <w:rFonts w:eastAsia="Times New Roman"/>
          <w:szCs w:val="24"/>
        </w:rPr>
        <w:t>projet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loi</w:t>
      </w:r>
      <w:proofErr w:type="spellEnd"/>
      <w:r w:rsidRPr="00F914EE">
        <w:rPr>
          <w:rFonts w:eastAsia="Times New Roman"/>
          <w:szCs w:val="24"/>
        </w:rPr>
        <w:t xml:space="preserve"> du </w:t>
      </w:r>
      <w:proofErr w:type="spellStart"/>
      <w:r w:rsidRPr="00F914EE">
        <w:rPr>
          <w:rFonts w:eastAsia="Times New Roman"/>
          <w:szCs w:val="24"/>
        </w:rPr>
        <w:t>gouvernement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prêt</w:t>
      </w:r>
      <w:proofErr w:type="spellEnd"/>
      <w:r w:rsidRPr="00F914EE">
        <w:rPr>
          <w:rFonts w:eastAsia="Times New Roman"/>
          <w:szCs w:val="24"/>
        </w:rPr>
        <w:t xml:space="preserve">, de </w:t>
      </w:r>
      <w:proofErr w:type="spellStart"/>
      <w:r w:rsidRPr="00F914EE">
        <w:rPr>
          <w:rFonts w:eastAsia="Times New Roman"/>
          <w:szCs w:val="24"/>
        </w:rPr>
        <w:t>manière</w:t>
      </w:r>
      <w:proofErr w:type="spellEnd"/>
      <w:r w:rsidRPr="00F914EE">
        <w:rPr>
          <w:rFonts w:eastAsia="Times New Roman"/>
          <w:szCs w:val="24"/>
        </w:rPr>
        <w:t xml:space="preserve"> à </w:t>
      </w:r>
      <w:proofErr w:type="spellStart"/>
      <w:r w:rsidRPr="00F914EE">
        <w:rPr>
          <w:rFonts w:eastAsia="Times New Roman"/>
          <w:szCs w:val="24"/>
        </w:rPr>
        <w:t>ce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que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Parlement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puisse</w:t>
      </w:r>
      <w:proofErr w:type="spellEnd"/>
      <w:r w:rsidRPr="00F914EE">
        <w:rPr>
          <w:rFonts w:eastAsia="Times New Roman"/>
          <w:szCs w:val="24"/>
        </w:rPr>
        <w:t xml:space="preserve"> en </w:t>
      </w:r>
      <w:proofErr w:type="spellStart"/>
      <w:r w:rsidRPr="00F914EE">
        <w:rPr>
          <w:rFonts w:eastAsia="Times New Roman"/>
          <w:szCs w:val="24"/>
        </w:rPr>
        <w:t>être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saisi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dès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mois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janvier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comme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l'a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souhaité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président</w:t>
      </w:r>
      <w:proofErr w:type="spellEnd"/>
      <w:r w:rsidRPr="00F914EE">
        <w:rPr>
          <w:rFonts w:eastAsia="Times New Roman"/>
          <w:szCs w:val="24"/>
        </w:rPr>
        <w:t xml:space="preserve"> de la </w:t>
      </w:r>
      <w:proofErr w:type="spellStart"/>
      <w:r w:rsidRPr="00F914EE">
        <w:rPr>
          <w:rFonts w:eastAsia="Times New Roman"/>
          <w:szCs w:val="24"/>
        </w:rPr>
        <w:t>République</w:t>
      </w:r>
      <w:proofErr w:type="spellEnd"/>
      <w:r w:rsidRPr="00F914EE">
        <w:rPr>
          <w:rFonts w:eastAsia="Times New Roman"/>
          <w:szCs w:val="24"/>
        </w:rPr>
        <w:t xml:space="preserve">", </w:t>
      </w:r>
      <w:proofErr w:type="spellStart"/>
      <w:r w:rsidRPr="00F914EE">
        <w:rPr>
          <w:rFonts w:eastAsia="Times New Roman"/>
          <w:szCs w:val="24"/>
        </w:rPr>
        <w:t>indique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encore</w:t>
      </w:r>
      <w:proofErr w:type="spellEnd"/>
      <w:r w:rsidRPr="00F914EE">
        <w:rPr>
          <w:rFonts w:eastAsia="Times New Roman"/>
          <w:szCs w:val="24"/>
        </w:rPr>
        <w:t xml:space="preserve"> Édouard </w:t>
      </w:r>
      <w:proofErr w:type="spellStart"/>
      <w:r w:rsidRPr="00F914EE">
        <w:rPr>
          <w:rFonts w:eastAsia="Times New Roman"/>
          <w:szCs w:val="24"/>
        </w:rPr>
        <w:t>Geffray</w:t>
      </w:r>
      <w:proofErr w:type="spellEnd"/>
      <w:r w:rsidRPr="00F914EE">
        <w:rPr>
          <w:rFonts w:eastAsia="Times New Roman"/>
          <w:szCs w:val="24"/>
        </w:rPr>
        <w:t xml:space="preserve"> à </w:t>
      </w:r>
      <w:proofErr w:type="spellStart"/>
      <w:r w:rsidRPr="00F914EE">
        <w:rPr>
          <w:rFonts w:eastAsia="Times New Roman"/>
          <w:szCs w:val="24"/>
        </w:rPr>
        <w:t>Ouest</w:t>
      </w:r>
      <w:proofErr w:type="spellEnd"/>
      <w:r w:rsidRPr="00F914EE">
        <w:rPr>
          <w:rFonts w:eastAsia="Times New Roman"/>
          <w:szCs w:val="24"/>
        </w:rPr>
        <w:t>-France.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Le </w:t>
      </w:r>
      <w:proofErr w:type="spellStart"/>
      <w:r w:rsidRPr="00F914EE">
        <w:rPr>
          <w:rFonts w:eastAsia="Times New Roman"/>
          <w:szCs w:val="24"/>
        </w:rPr>
        <w:t>téléphone</w:t>
      </w:r>
      <w:proofErr w:type="spellEnd"/>
      <w:r w:rsidRPr="00F914EE">
        <w:rPr>
          <w:rFonts w:eastAsia="Times New Roman"/>
          <w:szCs w:val="24"/>
        </w:rPr>
        <w:t xml:space="preserve"> portable </w:t>
      </w:r>
      <w:proofErr w:type="spellStart"/>
      <w:r w:rsidRPr="00F914EE">
        <w:rPr>
          <w:rFonts w:eastAsia="Times New Roman"/>
          <w:szCs w:val="24"/>
        </w:rPr>
        <w:t>est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déjà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interdit</w:t>
      </w:r>
      <w:proofErr w:type="spellEnd"/>
      <w:r w:rsidRPr="00F914EE">
        <w:rPr>
          <w:rFonts w:eastAsia="Times New Roman"/>
          <w:szCs w:val="24"/>
        </w:rPr>
        <w:t xml:space="preserve"> de la </w:t>
      </w:r>
      <w:proofErr w:type="spellStart"/>
      <w:r w:rsidRPr="00F914EE">
        <w:rPr>
          <w:rFonts w:eastAsia="Times New Roman"/>
          <w:szCs w:val="24"/>
        </w:rPr>
        <w:t>maternelle</w:t>
      </w:r>
      <w:proofErr w:type="spellEnd"/>
      <w:r w:rsidRPr="00F914EE">
        <w:rPr>
          <w:rFonts w:eastAsia="Times New Roman"/>
          <w:szCs w:val="24"/>
        </w:rPr>
        <w:t xml:space="preserve"> au </w:t>
      </w:r>
      <w:proofErr w:type="spellStart"/>
      <w:r w:rsidRPr="00F914EE">
        <w:rPr>
          <w:rFonts w:eastAsia="Times New Roman"/>
          <w:szCs w:val="24"/>
        </w:rPr>
        <w:t>collège</w:t>
      </w:r>
      <w:proofErr w:type="spellEnd"/>
      <w:r w:rsidRPr="00F914EE">
        <w:rPr>
          <w:rFonts w:eastAsia="Times New Roman"/>
          <w:szCs w:val="24"/>
        </w:rPr>
        <w:t xml:space="preserve"> par </w:t>
      </w:r>
      <w:proofErr w:type="spellStart"/>
      <w:r w:rsidRPr="00F914EE">
        <w:rPr>
          <w:rFonts w:eastAsia="Times New Roman"/>
          <w:szCs w:val="24"/>
        </w:rPr>
        <w:t>une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loi</w:t>
      </w:r>
      <w:proofErr w:type="spellEnd"/>
      <w:r w:rsidRPr="00F914EE">
        <w:rPr>
          <w:rFonts w:eastAsia="Times New Roman"/>
          <w:szCs w:val="24"/>
        </w:rPr>
        <w:t xml:space="preserve"> de 2018, </w:t>
      </w:r>
      <w:proofErr w:type="spellStart"/>
      <w:r w:rsidRPr="00F914EE">
        <w:rPr>
          <w:rFonts w:eastAsia="Times New Roman"/>
          <w:szCs w:val="24"/>
        </w:rPr>
        <w:t>mais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celle-ci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peine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parfois</w:t>
      </w:r>
      <w:proofErr w:type="spellEnd"/>
      <w:r w:rsidRPr="00F914EE">
        <w:rPr>
          <w:rFonts w:eastAsia="Times New Roman"/>
          <w:szCs w:val="24"/>
        </w:rPr>
        <w:t xml:space="preserve"> à </w:t>
      </w:r>
      <w:proofErr w:type="spellStart"/>
      <w:r w:rsidRPr="00F914EE">
        <w:rPr>
          <w:rFonts w:eastAsia="Times New Roman"/>
          <w:szCs w:val="24"/>
        </w:rPr>
        <w:t>être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respectée</w:t>
      </w:r>
      <w:proofErr w:type="spellEnd"/>
      <w:r w:rsidRPr="00F914EE">
        <w:rPr>
          <w:rFonts w:eastAsia="Times New Roman"/>
          <w:szCs w:val="24"/>
        </w:rPr>
        <w:t xml:space="preserve">. Le </w:t>
      </w:r>
      <w:proofErr w:type="spellStart"/>
      <w:r w:rsidRPr="00F914EE">
        <w:rPr>
          <w:rFonts w:eastAsia="Times New Roman"/>
          <w:szCs w:val="24"/>
        </w:rPr>
        <w:t>dispositif</w:t>
      </w:r>
      <w:proofErr w:type="spellEnd"/>
      <w:r w:rsidRPr="00F914EE">
        <w:rPr>
          <w:rFonts w:eastAsia="Times New Roman"/>
          <w:szCs w:val="24"/>
        </w:rPr>
        <w:t xml:space="preserve"> "portable en </w:t>
      </w:r>
      <w:proofErr w:type="spellStart"/>
      <w:r w:rsidRPr="00F914EE">
        <w:rPr>
          <w:rFonts w:eastAsia="Times New Roman"/>
          <w:szCs w:val="24"/>
        </w:rPr>
        <w:t>pause</w:t>
      </w:r>
      <w:proofErr w:type="spellEnd"/>
      <w:r w:rsidRPr="00F914EE">
        <w:rPr>
          <w:rFonts w:eastAsia="Times New Roman"/>
          <w:szCs w:val="24"/>
        </w:rPr>
        <w:t xml:space="preserve">", </w:t>
      </w:r>
      <w:proofErr w:type="spellStart"/>
      <w:r w:rsidRPr="00F914EE">
        <w:rPr>
          <w:rFonts w:eastAsia="Times New Roman"/>
          <w:szCs w:val="24"/>
        </w:rPr>
        <w:t>expérimenté</w:t>
      </w:r>
      <w:proofErr w:type="spellEnd"/>
      <w:r w:rsidRPr="00F914EE">
        <w:rPr>
          <w:rFonts w:eastAsia="Times New Roman"/>
          <w:szCs w:val="24"/>
        </w:rPr>
        <w:t xml:space="preserve"> en 2024-2025 et </w:t>
      </w:r>
      <w:proofErr w:type="spellStart"/>
      <w:r w:rsidRPr="00F914EE">
        <w:rPr>
          <w:rFonts w:eastAsia="Times New Roman"/>
          <w:szCs w:val="24"/>
        </w:rPr>
        <w:t>officiellement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généralisé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depuis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septembre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dans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collèges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vise</w:t>
      </w:r>
      <w:proofErr w:type="spellEnd"/>
      <w:r w:rsidRPr="00F914EE">
        <w:rPr>
          <w:rFonts w:eastAsia="Times New Roman"/>
          <w:szCs w:val="24"/>
        </w:rPr>
        <w:t xml:space="preserve"> à </w:t>
      </w:r>
      <w:proofErr w:type="spellStart"/>
      <w:r w:rsidRPr="00F914EE">
        <w:rPr>
          <w:rFonts w:eastAsia="Times New Roman"/>
          <w:szCs w:val="24"/>
        </w:rPr>
        <w:t>renforcer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son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application</w:t>
      </w:r>
      <w:proofErr w:type="spellEnd"/>
      <w:r w:rsidRPr="00F914EE">
        <w:rPr>
          <w:rFonts w:eastAsia="Times New Roman"/>
          <w:szCs w:val="24"/>
        </w:rPr>
        <w:t xml:space="preserve"> en </w:t>
      </w:r>
      <w:proofErr w:type="spellStart"/>
      <w:r w:rsidRPr="00F914EE">
        <w:rPr>
          <w:rFonts w:eastAsia="Times New Roman"/>
          <w:szCs w:val="24"/>
        </w:rPr>
        <w:t>contraignant</w:t>
      </w:r>
      <w:proofErr w:type="spellEnd"/>
      <w:r w:rsidRPr="00F914EE">
        <w:rPr>
          <w:rFonts w:eastAsia="Times New Roman"/>
          <w:szCs w:val="24"/>
        </w:rPr>
        <w:t xml:space="preserve"> les </w:t>
      </w:r>
      <w:proofErr w:type="spellStart"/>
      <w:r w:rsidRPr="00F914EE">
        <w:rPr>
          <w:rFonts w:eastAsia="Times New Roman"/>
          <w:szCs w:val="24"/>
        </w:rPr>
        <w:t>élèves</w:t>
      </w:r>
      <w:proofErr w:type="spellEnd"/>
      <w:r w:rsidRPr="00F914EE">
        <w:rPr>
          <w:rFonts w:eastAsia="Times New Roman"/>
          <w:szCs w:val="24"/>
        </w:rPr>
        <w:t xml:space="preserve"> à le </w:t>
      </w:r>
      <w:proofErr w:type="spellStart"/>
      <w:r w:rsidRPr="00F914EE">
        <w:rPr>
          <w:rFonts w:eastAsia="Times New Roman"/>
          <w:szCs w:val="24"/>
        </w:rPr>
        <w:t>laisser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dans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casiers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mallettes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ou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pochettes</w:t>
      </w:r>
      <w:proofErr w:type="spellEnd"/>
      <w:r w:rsidRPr="00F914EE">
        <w:rPr>
          <w:rFonts w:eastAsia="Times New Roman"/>
          <w:szCs w:val="24"/>
        </w:rPr>
        <w:t xml:space="preserve"> si </w:t>
      </w:r>
      <w:proofErr w:type="spellStart"/>
      <w:r w:rsidRPr="00F914EE">
        <w:rPr>
          <w:rFonts w:eastAsia="Times New Roman"/>
          <w:szCs w:val="24"/>
        </w:rPr>
        <w:t>nécessaire</w:t>
      </w:r>
      <w:proofErr w:type="spellEnd"/>
      <w:r w:rsidRPr="00F914EE">
        <w:rPr>
          <w:rFonts w:eastAsia="Times New Roman"/>
          <w:szCs w:val="24"/>
        </w:rPr>
        <w:t>.</w:t>
      </w:r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proofErr w:type="spellStart"/>
      <w:r w:rsidRPr="00F914EE">
        <w:rPr>
          <w:rFonts w:eastAsia="Times New Roman"/>
          <w:szCs w:val="24"/>
        </w:rPr>
        <w:t>Sur</w:t>
      </w:r>
      <w:proofErr w:type="spellEnd"/>
      <w:r w:rsidRPr="00F914EE">
        <w:rPr>
          <w:rFonts w:eastAsia="Times New Roman"/>
          <w:szCs w:val="24"/>
        </w:rPr>
        <w:t xml:space="preserve"> le </w:t>
      </w:r>
      <w:proofErr w:type="spellStart"/>
      <w:r w:rsidRPr="00F914EE">
        <w:rPr>
          <w:rFonts w:eastAsia="Times New Roman"/>
          <w:szCs w:val="24"/>
        </w:rPr>
        <w:t>même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sujet</w:t>
      </w:r>
      <w:proofErr w:type="spellEnd"/>
    </w:p>
    <w:p w:rsidR="00F914EE" w:rsidRPr="00F914EE" w:rsidRDefault="00F914EE" w:rsidP="00917AE4">
      <w:pPr>
        <w:spacing w:line="312" w:lineRule="auto"/>
        <w:rPr>
          <w:rFonts w:eastAsia="Times New Roman"/>
          <w:szCs w:val="24"/>
        </w:rPr>
      </w:pPr>
      <w:r w:rsidRPr="00F914EE">
        <w:rPr>
          <w:rFonts w:eastAsia="Times New Roman"/>
          <w:szCs w:val="24"/>
        </w:rPr>
        <w:t xml:space="preserve">Au </w:t>
      </w:r>
      <w:proofErr w:type="spellStart"/>
      <w:r w:rsidRPr="00F914EE">
        <w:rPr>
          <w:rFonts w:eastAsia="Times New Roman"/>
          <w:szCs w:val="24"/>
        </w:rPr>
        <w:t>lycée</w:t>
      </w:r>
      <w:proofErr w:type="spellEnd"/>
      <w:r w:rsidRPr="00F914EE">
        <w:rPr>
          <w:rFonts w:eastAsia="Times New Roman"/>
          <w:szCs w:val="24"/>
        </w:rPr>
        <w:t>, "</w:t>
      </w:r>
      <w:proofErr w:type="spellStart"/>
      <w:r w:rsidRPr="00F914EE">
        <w:rPr>
          <w:rFonts w:eastAsia="Times New Roman"/>
          <w:szCs w:val="24"/>
        </w:rPr>
        <w:t>il</w:t>
      </w:r>
      <w:proofErr w:type="spellEnd"/>
      <w:r w:rsidRPr="00F914EE">
        <w:rPr>
          <w:rFonts w:eastAsia="Times New Roman"/>
          <w:szCs w:val="24"/>
        </w:rPr>
        <w:t xml:space="preserve"> ne </w:t>
      </w:r>
      <w:proofErr w:type="spellStart"/>
      <w:r w:rsidRPr="00F914EE">
        <w:rPr>
          <w:rFonts w:eastAsia="Times New Roman"/>
          <w:szCs w:val="24"/>
        </w:rPr>
        <w:t>s'agira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pas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d'être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derrière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chaque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élève</w:t>
      </w:r>
      <w:proofErr w:type="spellEnd"/>
      <w:r w:rsidRPr="00F914EE">
        <w:rPr>
          <w:rFonts w:eastAsia="Times New Roman"/>
          <w:szCs w:val="24"/>
        </w:rPr>
        <w:t xml:space="preserve">. </w:t>
      </w:r>
      <w:proofErr w:type="spellStart"/>
      <w:r w:rsidRPr="00F914EE">
        <w:rPr>
          <w:rFonts w:eastAsia="Times New Roman"/>
          <w:szCs w:val="24"/>
        </w:rPr>
        <w:t>Ce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compte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c'est</w:t>
      </w:r>
      <w:proofErr w:type="spellEnd"/>
      <w:r w:rsidRPr="00F914EE">
        <w:rPr>
          <w:rFonts w:eastAsia="Times New Roman"/>
          <w:szCs w:val="24"/>
        </w:rPr>
        <w:t xml:space="preserve"> de faire </w:t>
      </w:r>
      <w:proofErr w:type="spellStart"/>
      <w:r w:rsidRPr="00F914EE">
        <w:rPr>
          <w:rFonts w:eastAsia="Times New Roman"/>
          <w:szCs w:val="24"/>
        </w:rPr>
        <w:t>reculer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l'addiction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aux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écrans</w:t>
      </w:r>
      <w:proofErr w:type="spellEnd"/>
      <w:r w:rsidRPr="00F914EE">
        <w:rPr>
          <w:rFonts w:eastAsia="Times New Roman"/>
          <w:szCs w:val="24"/>
        </w:rPr>
        <w:t xml:space="preserve">", </w:t>
      </w:r>
      <w:proofErr w:type="spellStart"/>
      <w:r w:rsidRPr="00F914EE">
        <w:rPr>
          <w:rFonts w:eastAsia="Times New Roman"/>
          <w:szCs w:val="24"/>
        </w:rPr>
        <w:t>estime</w:t>
      </w:r>
      <w:proofErr w:type="spellEnd"/>
      <w:r w:rsidRPr="00F914EE">
        <w:rPr>
          <w:rFonts w:eastAsia="Times New Roman"/>
          <w:szCs w:val="24"/>
        </w:rPr>
        <w:t xml:space="preserve"> Édouard </w:t>
      </w:r>
      <w:proofErr w:type="spellStart"/>
      <w:r w:rsidRPr="00F914EE">
        <w:rPr>
          <w:rFonts w:eastAsia="Times New Roman"/>
          <w:szCs w:val="24"/>
        </w:rPr>
        <w:t>Geffray</w:t>
      </w:r>
      <w:proofErr w:type="spellEnd"/>
      <w:r w:rsidRPr="00F914EE">
        <w:rPr>
          <w:rFonts w:eastAsia="Times New Roman"/>
          <w:szCs w:val="24"/>
        </w:rPr>
        <w:t xml:space="preserve">, </w:t>
      </w:r>
      <w:proofErr w:type="spellStart"/>
      <w:r w:rsidRPr="00F914EE">
        <w:rPr>
          <w:rFonts w:eastAsia="Times New Roman"/>
          <w:szCs w:val="24"/>
        </w:rPr>
        <w:t>qui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souligne</w:t>
      </w:r>
      <w:proofErr w:type="spellEnd"/>
      <w:r w:rsidRPr="00F914EE">
        <w:rPr>
          <w:rFonts w:eastAsia="Times New Roman"/>
          <w:szCs w:val="24"/>
        </w:rPr>
        <w:t xml:space="preserve"> le "</w:t>
      </w:r>
      <w:proofErr w:type="spellStart"/>
      <w:r w:rsidRPr="00F914EE">
        <w:rPr>
          <w:rFonts w:eastAsia="Times New Roman"/>
          <w:szCs w:val="24"/>
        </w:rPr>
        <w:t>décrochage</w:t>
      </w:r>
      <w:proofErr w:type="spellEnd"/>
      <w:r w:rsidRPr="00F914EE">
        <w:rPr>
          <w:rFonts w:eastAsia="Times New Roman"/>
          <w:szCs w:val="24"/>
        </w:rPr>
        <w:t xml:space="preserve"> de la </w:t>
      </w:r>
      <w:proofErr w:type="spellStart"/>
      <w:r w:rsidRPr="00F914EE">
        <w:rPr>
          <w:rFonts w:eastAsia="Times New Roman"/>
          <w:szCs w:val="24"/>
        </w:rPr>
        <w:t>capacité</w:t>
      </w:r>
      <w:proofErr w:type="spellEnd"/>
      <w:r w:rsidRPr="00F914EE">
        <w:rPr>
          <w:rFonts w:eastAsia="Times New Roman"/>
          <w:szCs w:val="24"/>
        </w:rPr>
        <w:t xml:space="preserve"> de </w:t>
      </w:r>
      <w:proofErr w:type="spellStart"/>
      <w:r w:rsidRPr="00F914EE">
        <w:rPr>
          <w:rFonts w:eastAsia="Times New Roman"/>
          <w:szCs w:val="24"/>
        </w:rPr>
        <w:t>concentration</w:t>
      </w:r>
      <w:proofErr w:type="spellEnd"/>
      <w:r w:rsidRPr="00F914EE">
        <w:rPr>
          <w:rFonts w:eastAsia="Times New Roman"/>
          <w:szCs w:val="24"/>
        </w:rPr>
        <w:t xml:space="preserve">" des </w:t>
      </w:r>
      <w:proofErr w:type="spellStart"/>
      <w:r w:rsidRPr="00F914EE">
        <w:rPr>
          <w:rFonts w:eastAsia="Times New Roman"/>
          <w:szCs w:val="24"/>
        </w:rPr>
        <w:t>élèves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ainsi</w:t>
      </w:r>
      <w:proofErr w:type="spellEnd"/>
      <w:r w:rsidRPr="00F914EE">
        <w:rPr>
          <w:rFonts w:eastAsia="Times New Roman"/>
          <w:szCs w:val="24"/>
        </w:rPr>
        <w:t xml:space="preserve"> </w:t>
      </w:r>
      <w:proofErr w:type="spellStart"/>
      <w:r w:rsidRPr="00F914EE">
        <w:rPr>
          <w:rFonts w:eastAsia="Times New Roman"/>
          <w:szCs w:val="24"/>
        </w:rPr>
        <w:t>que</w:t>
      </w:r>
      <w:proofErr w:type="spellEnd"/>
      <w:r w:rsidRPr="00F914EE">
        <w:rPr>
          <w:rFonts w:eastAsia="Times New Roman"/>
          <w:szCs w:val="24"/>
        </w:rPr>
        <w:t xml:space="preserve"> la </w:t>
      </w:r>
      <w:proofErr w:type="spellStart"/>
      <w:r w:rsidRPr="00F914EE">
        <w:rPr>
          <w:rFonts w:eastAsia="Times New Roman"/>
          <w:szCs w:val="24"/>
        </w:rPr>
        <w:t>baisse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interactions</w:t>
      </w:r>
      <w:proofErr w:type="spellEnd"/>
      <w:r w:rsidRPr="00F914EE">
        <w:rPr>
          <w:rFonts w:eastAsia="Times New Roman"/>
          <w:szCs w:val="24"/>
        </w:rPr>
        <w:t xml:space="preserve"> entre </w:t>
      </w:r>
      <w:proofErr w:type="spellStart"/>
      <w:r w:rsidRPr="00F914EE">
        <w:rPr>
          <w:rFonts w:eastAsia="Times New Roman"/>
          <w:szCs w:val="24"/>
        </w:rPr>
        <w:t>eux</w:t>
      </w:r>
      <w:proofErr w:type="spellEnd"/>
      <w:r w:rsidRPr="00F914EE">
        <w:rPr>
          <w:rFonts w:eastAsia="Times New Roman"/>
          <w:szCs w:val="24"/>
        </w:rPr>
        <w:t xml:space="preserve"> à </w:t>
      </w:r>
      <w:proofErr w:type="spellStart"/>
      <w:r w:rsidRPr="00F914EE">
        <w:rPr>
          <w:rFonts w:eastAsia="Times New Roman"/>
          <w:szCs w:val="24"/>
        </w:rPr>
        <w:t>l'intercours</w:t>
      </w:r>
      <w:proofErr w:type="spellEnd"/>
      <w:r w:rsidRPr="00F914EE">
        <w:rPr>
          <w:rFonts w:eastAsia="Times New Roman"/>
          <w:szCs w:val="24"/>
        </w:rPr>
        <w:t xml:space="preserve"> en </w:t>
      </w:r>
      <w:proofErr w:type="spellStart"/>
      <w:r w:rsidRPr="00F914EE">
        <w:rPr>
          <w:rFonts w:eastAsia="Times New Roman"/>
          <w:szCs w:val="24"/>
        </w:rPr>
        <w:t>raison</w:t>
      </w:r>
      <w:proofErr w:type="spellEnd"/>
      <w:r w:rsidRPr="00F914EE">
        <w:rPr>
          <w:rFonts w:eastAsia="Times New Roman"/>
          <w:szCs w:val="24"/>
        </w:rPr>
        <w:t xml:space="preserve"> des </w:t>
      </w:r>
      <w:proofErr w:type="spellStart"/>
      <w:r w:rsidRPr="00F914EE">
        <w:rPr>
          <w:rFonts w:eastAsia="Times New Roman"/>
          <w:szCs w:val="24"/>
        </w:rPr>
        <w:t>téléphones</w:t>
      </w:r>
      <w:proofErr w:type="spellEnd"/>
      <w:r w:rsidRPr="00F914EE">
        <w:rPr>
          <w:rFonts w:eastAsia="Times New Roman"/>
          <w:szCs w:val="24"/>
        </w:rPr>
        <w:t>.</w:t>
      </w:r>
    </w:p>
    <w:p w:rsidR="00C3020F" w:rsidRPr="00917AE4" w:rsidRDefault="00C3020F" w:rsidP="00917AE4">
      <w:pPr>
        <w:rPr>
          <w:szCs w:val="24"/>
        </w:rPr>
      </w:pPr>
    </w:p>
    <w:p w:rsidR="00917AE4" w:rsidRPr="00917AE4" w:rsidRDefault="00F12355" w:rsidP="00917AE4">
      <w:pPr>
        <w:rPr>
          <w:szCs w:val="24"/>
        </w:rPr>
      </w:pPr>
      <w:r w:rsidRPr="00917AE4">
        <w:rPr>
          <w:szCs w:val="24"/>
        </w:rPr>
        <w:t>https://www.bfmtv.com/societe/education/portables-interdits-au-lycee-le-ministre-de-l-education-defend-une-question-de-principe-a-la-portee-symbolique-forte-mais-qui-pourra-connaitre-des-derogations_AN-202601040093.html</w:t>
      </w:r>
      <w:r w:rsidR="00917AE4" w:rsidRPr="00917AE4">
        <w:rPr>
          <w:szCs w:val="24"/>
        </w:rPr>
        <w:br w:type="page"/>
      </w:r>
    </w:p>
    <w:p w:rsidR="00917AE4" w:rsidRPr="00917AE4" w:rsidRDefault="00917AE4" w:rsidP="00917AE4">
      <w:pPr>
        <w:rPr>
          <w:rFonts w:eastAsia="Times New Roman"/>
          <w:b/>
          <w:szCs w:val="24"/>
          <w:lang w:val="fr-FR"/>
        </w:rPr>
      </w:pPr>
      <w:r w:rsidRPr="00917AE4">
        <w:rPr>
          <w:rFonts w:eastAsia="Times New Roman"/>
          <w:b/>
          <w:szCs w:val="24"/>
          <w:lang w:val="fr-FR"/>
        </w:rPr>
        <w:lastRenderedPageBreak/>
        <w:t xml:space="preserve">Interdiction du portable au lycée : "Le temps de l'école, ce n'est pas le temps du téléphone", assure le ministre de l'Éducation nationale </w:t>
      </w:r>
    </w:p>
    <w:p w:rsidR="00917AE4" w:rsidRPr="00917AE4" w:rsidRDefault="00917AE4" w:rsidP="00917AE4">
      <w:pPr>
        <w:rPr>
          <w:rFonts w:eastAsia="Times New Roman"/>
          <w:szCs w:val="24"/>
          <w:lang w:val="fr-FR"/>
        </w:rPr>
      </w:pPr>
      <w:r w:rsidRPr="00917AE4">
        <w:rPr>
          <w:rFonts w:eastAsia="Times New Roman"/>
          <w:szCs w:val="24"/>
          <w:lang w:val="fr-FR"/>
        </w:rPr>
        <w:t>franceinfo</w:t>
      </w:r>
      <w:r>
        <w:rPr>
          <w:rFonts w:eastAsia="Times New Roman"/>
          <w:szCs w:val="24"/>
          <w:lang w:val="fr-FR"/>
        </w:rPr>
        <w:t>.fr</w:t>
      </w:r>
      <w:r w:rsidRPr="00917AE4">
        <w:rPr>
          <w:rFonts w:eastAsia="Times New Roman"/>
          <w:szCs w:val="24"/>
          <w:lang w:val="fr-FR"/>
        </w:rPr>
        <w:t xml:space="preserve"> Publié le 08/01/2026 19:18 </w:t>
      </w:r>
    </w:p>
    <w:p w:rsidR="00917AE4" w:rsidRPr="00917AE4" w:rsidRDefault="00917AE4" w:rsidP="00917AE4">
      <w:pPr>
        <w:rPr>
          <w:rFonts w:eastAsia="Times New Roman"/>
          <w:szCs w:val="24"/>
          <w:lang w:val="fr-FR"/>
        </w:rPr>
      </w:pPr>
    </w:p>
    <w:p w:rsidR="00917AE4" w:rsidRDefault="00917AE4" w:rsidP="00917AE4">
      <w:pPr>
        <w:spacing w:line="360" w:lineRule="auto"/>
        <w:rPr>
          <w:rFonts w:eastAsia="Times New Roman"/>
          <w:szCs w:val="24"/>
          <w:lang w:val="fr-FR"/>
        </w:rPr>
      </w:pPr>
      <w:r w:rsidRPr="00917AE4">
        <w:rPr>
          <w:rFonts w:eastAsia="Times New Roman"/>
          <w:szCs w:val="24"/>
          <w:lang w:val="fr-FR"/>
        </w:rPr>
        <w:t xml:space="preserve">Les élèves ne vont plus être autorisés à utiliser leurs téléphones portables dans les établissements, "sauf dans les conditions acceptées par les chefs d'établissements dans leurs règlements intérieurs", affirme sur </w:t>
      </w:r>
      <w:proofErr w:type="spellStart"/>
      <w:r w:rsidRPr="00917AE4">
        <w:rPr>
          <w:rFonts w:eastAsia="Times New Roman"/>
          <w:szCs w:val="24"/>
          <w:lang w:val="fr-FR"/>
        </w:rPr>
        <w:t>franceinfo</w:t>
      </w:r>
      <w:proofErr w:type="spellEnd"/>
      <w:r w:rsidRPr="00917AE4">
        <w:rPr>
          <w:rFonts w:eastAsia="Times New Roman"/>
          <w:szCs w:val="24"/>
          <w:lang w:val="fr-FR"/>
        </w:rPr>
        <w:t xml:space="preserve"> Édouard </w:t>
      </w:r>
      <w:proofErr w:type="spellStart"/>
      <w:r w:rsidRPr="00917AE4">
        <w:rPr>
          <w:rFonts w:eastAsia="Times New Roman"/>
          <w:szCs w:val="24"/>
          <w:lang w:val="fr-FR"/>
        </w:rPr>
        <w:t>Geffray</w:t>
      </w:r>
      <w:proofErr w:type="spellEnd"/>
      <w:r w:rsidRPr="00917AE4">
        <w:rPr>
          <w:rFonts w:eastAsia="Times New Roman"/>
          <w:szCs w:val="24"/>
          <w:lang w:val="fr-FR"/>
        </w:rPr>
        <w:t xml:space="preserve">. </w:t>
      </w:r>
    </w:p>
    <w:p w:rsidR="00917AE4" w:rsidRPr="00917AE4" w:rsidRDefault="00917AE4" w:rsidP="00917AE4">
      <w:pPr>
        <w:spacing w:line="360" w:lineRule="auto"/>
        <w:rPr>
          <w:rFonts w:eastAsia="Times New Roman"/>
          <w:szCs w:val="24"/>
          <w:lang w:val="fr-FR"/>
        </w:rPr>
      </w:pPr>
    </w:p>
    <w:p w:rsidR="00917AE4" w:rsidRPr="00917AE4" w:rsidRDefault="00917AE4" w:rsidP="00917AE4">
      <w:pPr>
        <w:spacing w:line="360" w:lineRule="auto"/>
        <w:rPr>
          <w:rFonts w:eastAsia="Times New Roman"/>
          <w:szCs w:val="24"/>
          <w:lang w:val="fr-FR"/>
        </w:rPr>
      </w:pPr>
      <w:r w:rsidRPr="00917AE4">
        <w:rPr>
          <w:rFonts w:eastAsia="Times New Roman"/>
          <w:i/>
          <w:iCs/>
          <w:szCs w:val="24"/>
          <w:lang w:val="fr-FR"/>
        </w:rPr>
        <w:t>"On éteint son portable quand on va au lycée"</w:t>
      </w:r>
      <w:r w:rsidRPr="00917AE4">
        <w:rPr>
          <w:rFonts w:eastAsia="Times New Roman"/>
          <w:szCs w:val="24"/>
          <w:lang w:val="fr-FR"/>
        </w:rPr>
        <w:t xml:space="preserve">, expose Édouard </w:t>
      </w:r>
      <w:proofErr w:type="spellStart"/>
      <w:r w:rsidRPr="00917AE4">
        <w:rPr>
          <w:rFonts w:eastAsia="Times New Roman"/>
          <w:szCs w:val="24"/>
          <w:lang w:val="fr-FR"/>
        </w:rPr>
        <w:t>Geffray</w:t>
      </w:r>
      <w:proofErr w:type="spellEnd"/>
      <w:r w:rsidRPr="00917AE4">
        <w:rPr>
          <w:rFonts w:eastAsia="Times New Roman"/>
          <w:szCs w:val="24"/>
          <w:lang w:val="fr-FR"/>
        </w:rPr>
        <w:t xml:space="preserve"> sur </w:t>
      </w:r>
      <w:proofErr w:type="spellStart"/>
      <w:r w:rsidRPr="00917AE4">
        <w:rPr>
          <w:rFonts w:eastAsia="Times New Roman"/>
          <w:szCs w:val="24"/>
          <w:lang w:val="fr-FR"/>
        </w:rPr>
        <w:t>franceinfo</w:t>
      </w:r>
      <w:proofErr w:type="spellEnd"/>
      <w:r w:rsidRPr="00917AE4">
        <w:rPr>
          <w:rFonts w:eastAsia="Times New Roman"/>
          <w:szCs w:val="24"/>
          <w:lang w:val="fr-FR"/>
        </w:rPr>
        <w:t xml:space="preserve">, jeudi 8 janvier. Selon le ministre de l'Éducation nationale, qui a présenté son plan </w:t>
      </w:r>
      <w:hyperlink r:id="rId7" w:tgtFrame="_self" w:history="1">
        <w:r w:rsidRPr="00917AE4">
          <w:rPr>
            <w:rFonts w:eastAsia="Times New Roman"/>
            <w:szCs w:val="24"/>
            <w:lang w:val="fr-FR"/>
          </w:rPr>
          <w:t>sur l'interdiction des téléphones portables au lycée</w:t>
        </w:r>
      </w:hyperlink>
      <w:r w:rsidRPr="00917AE4">
        <w:rPr>
          <w:rFonts w:eastAsia="Times New Roman"/>
          <w:szCs w:val="24"/>
          <w:lang w:val="fr-FR"/>
        </w:rPr>
        <w:t xml:space="preserve">, </w:t>
      </w:r>
      <w:r w:rsidRPr="00917AE4">
        <w:rPr>
          <w:rFonts w:eastAsia="Times New Roman"/>
          <w:i/>
          <w:iCs/>
          <w:szCs w:val="24"/>
          <w:lang w:val="fr-FR"/>
        </w:rPr>
        <w:t>"le temps de l'école, ce n'est pas le temps du téléphone"</w:t>
      </w:r>
      <w:r w:rsidRPr="00917AE4">
        <w:rPr>
          <w:rFonts w:eastAsia="Times New Roman"/>
          <w:szCs w:val="24"/>
          <w:lang w:val="fr-FR"/>
        </w:rPr>
        <w:t>.</w:t>
      </w:r>
    </w:p>
    <w:p w:rsidR="00917AE4" w:rsidRDefault="00917AE4" w:rsidP="00917AE4">
      <w:pPr>
        <w:spacing w:line="360" w:lineRule="auto"/>
        <w:rPr>
          <w:rFonts w:eastAsia="Times New Roman"/>
          <w:i/>
          <w:iCs/>
          <w:szCs w:val="24"/>
          <w:lang w:val="fr-FR"/>
        </w:rPr>
      </w:pPr>
      <w:r w:rsidRPr="00917AE4">
        <w:rPr>
          <w:rFonts w:eastAsia="Times New Roman"/>
          <w:szCs w:val="24"/>
          <w:lang w:val="fr-FR"/>
        </w:rPr>
        <w:t xml:space="preserve">Les élèves ne doivent plus utiliser leurs téléphones portables dans les établissements, </w:t>
      </w:r>
      <w:r w:rsidRPr="00917AE4">
        <w:rPr>
          <w:rFonts w:eastAsia="Times New Roman"/>
          <w:i/>
          <w:iCs/>
          <w:szCs w:val="24"/>
          <w:lang w:val="fr-FR"/>
        </w:rPr>
        <w:t>"sauf dans les conditions acceptées par les chefs d'établissements dans leurs règlements intérieurs"</w:t>
      </w:r>
      <w:r w:rsidRPr="00917AE4">
        <w:rPr>
          <w:rFonts w:eastAsia="Times New Roman"/>
          <w:szCs w:val="24"/>
          <w:lang w:val="fr-FR"/>
        </w:rPr>
        <w:t xml:space="preserve">, martèle Édouard </w:t>
      </w:r>
      <w:proofErr w:type="spellStart"/>
      <w:r w:rsidRPr="00917AE4">
        <w:rPr>
          <w:rFonts w:eastAsia="Times New Roman"/>
          <w:szCs w:val="24"/>
          <w:lang w:val="fr-FR"/>
        </w:rPr>
        <w:t>Geffray</w:t>
      </w:r>
      <w:proofErr w:type="spellEnd"/>
      <w:r w:rsidRPr="00917AE4">
        <w:rPr>
          <w:rFonts w:eastAsia="Times New Roman"/>
          <w:szCs w:val="24"/>
          <w:lang w:val="fr-FR"/>
        </w:rPr>
        <w:t xml:space="preserve">. En cas de non-respect, </w:t>
      </w:r>
      <w:r w:rsidRPr="00917AE4">
        <w:rPr>
          <w:rFonts w:eastAsia="Times New Roman"/>
          <w:i/>
          <w:iCs/>
          <w:szCs w:val="24"/>
          <w:lang w:val="fr-FR"/>
        </w:rPr>
        <w:t>"si un adulte voit un lycéen utiliser un téléphone dans un cadre qui n'est pas autorisé, il pourra confisquer le téléphone"</w:t>
      </w:r>
      <w:r w:rsidRPr="00917AE4">
        <w:rPr>
          <w:rFonts w:eastAsia="Times New Roman"/>
          <w:szCs w:val="24"/>
          <w:lang w:val="fr-FR"/>
        </w:rPr>
        <w:t xml:space="preserve">, avance-t-il. La sanction sera donc la même pour toutes et tous : </w:t>
      </w:r>
      <w:r w:rsidRPr="00917AE4">
        <w:rPr>
          <w:rFonts w:eastAsia="Times New Roman"/>
          <w:i/>
          <w:iCs/>
          <w:szCs w:val="24"/>
          <w:lang w:val="fr-FR"/>
        </w:rPr>
        <w:t>"La confiscation du téléphone avec la restitution soit à l'élève soit, en cas de réitération, aux parents."</w:t>
      </w:r>
    </w:p>
    <w:p w:rsidR="00917AE4" w:rsidRPr="00917AE4" w:rsidRDefault="00917AE4" w:rsidP="00917AE4">
      <w:pPr>
        <w:spacing w:line="360" w:lineRule="auto"/>
        <w:rPr>
          <w:rFonts w:eastAsia="Times New Roman"/>
          <w:szCs w:val="24"/>
          <w:lang w:val="fr-FR"/>
        </w:rPr>
      </w:pPr>
    </w:p>
    <w:p w:rsidR="00917AE4" w:rsidRPr="00917AE4" w:rsidRDefault="00917AE4" w:rsidP="00917AE4">
      <w:pPr>
        <w:spacing w:line="360" w:lineRule="auto"/>
        <w:rPr>
          <w:rFonts w:eastAsia="Times New Roman"/>
          <w:szCs w:val="24"/>
          <w:lang w:val="fr-FR"/>
        </w:rPr>
      </w:pPr>
      <w:r w:rsidRPr="00917AE4">
        <w:rPr>
          <w:rFonts w:eastAsia="Times New Roman"/>
          <w:szCs w:val="24"/>
          <w:lang w:val="fr-FR"/>
        </w:rPr>
        <w:t xml:space="preserve">Édouard </w:t>
      </w:r>
      <w:proofErr w:type="spellStart"/>
      <w:r w:rsidRPr="00917AE4">
        <w:rPr>
          <w:rFonts w:eastAsia="Times New Roman"/>
          <w:szCs w:val="24"/>
          <w:lang w:val="fr-FR"/>
        </w:rPr>
        <w:t>Geffray</w:t>
      </w:r>
      <w:proofErr w:type="spellEnd"/>
      <w:r w:rsidRPr="00917AE4">
        <w:rPr>
          <w:rFonts w:eastAsia="Times New Roman"/>
          <w:szCs w:val="24"/>
          <w:lang w:val="fr-FR"/>
        </w:rPr>
        <w:t xml:space="preserve"> pointe </w:t>
      </w:r>
      <w:r w:rsidRPr="00917AE4">
        <w:rPr>
          <w:rFonts w:eastAsia="Times New Roman"/>
          <w:i/>
          <w:iCs/>
          <w:szCs w:val="24"/>
          <w:lang w:val="fr-FR"/>
        </w:rPr>
        <w:t xml:space="preserve">"des comportements </w:t>
      </w:r>
      <w:proofErr w:type="spellStart"/>
      <w:r w:rsidRPr="00917AE4">
        <w:rPr>
          <w:rFonts w:eastAsia="Times New Roman"/>
          <w:i/>
          <w:iCs/>
          <w:szCs w:val="24"/>
          <w:lang w:val="fr-FR"/>
        </w:rPr>
        <w:t>addictifs</w:t>
      </w:r>
      <w:proofErr w:type="spellEnd"/>
      <w:r w:rsidRPr="00917AE4">
        <w:rPr>
          <w:rFonts w:eastAsia="Times New Roman"/>
          <w:i/>
          <w:iCs/>
          <w:szCs w:val="24"/>
          <w:lang w:val="fr-FR"/>
        </w:rPr>
        <w:t xml:space="preserve">" </w:t>
      </w:r>
      <w:r w:rsidRPr="00917AE4">
        <w:rPr>
          <w:rFonts w:eastAsia="Times New Roman"/>
          <w:szCs w:val="24"/>
          <w:lang w:val="fr-FR"/>
        </w:rPr>
        <w:t xml:space="preserve">des adolescents et met en avant des </w:t>
      </w:r>
      <w:r w:rsidRPr="00917AE4">
        <w:rPr>
          <w:rFonts w:eastAsia="Times New Roman"/>
          <w:i/>
          <w:iCs/>
          <w:szCs w:val="24"/>
          <w:lang w:val="fr-FR"/>
        </w:rPr>
        <w:t>"enjeux de santé publique, des enjeux sociaux"</w:t>
      </w:r>
      <w:r w:rsidRPr="00917AE4">
        <w:rPr>
          <w:rFonts w:eastAsia="Times New Roman"/>
          <w:szCs w:val="24"/>
          <w:lang w:val="fr-FR"/>
        </w:rPr>
        <w:t xml:space="preserve"> mais aussi </w:t>
      </w:r>
      <w:r w:rsidRPr="00917AE4">
        <w:rPr>
          <w:rFonts w:eastAsia="Times New Roman"/>
          <w:i/>
          <w:iCs/>
          <w:szCs w:val="24"/>
          <w:lang w:val="fr-FR"/>
        </w:rPr>
        <w:t>"des enjeux intellectuels et civiques".</w:t>
      </w:r>
    </w:p>
    <w:p w:rsidR="00917AE4" w:rsidRPr="00917AE4" w:rsidRDefault="00917AE4" w:rsidP="00917AE4">
      <w:pPr>
        <w:spacing w:line="360" w:lineRule="auto"/>
        <w:rPr>
          <w:rFonts w:eastAsia="Times New Roman"/>
          <w:szCs w:val="24"/>
          <w:lang w:val="fr-FR"/>
        </w:rPr>
      </w:pPr>
      <w:r w:rsidRPr="00917AE4">
        <w:rPr>
          <w:rFonts w:eastAsia="Times New Roman"/>
          <w:szCs w:val="24"/>
          <w:lang w:val="fr-FR"/>
        </w:rPr>
        <w:t xml:space="preserve">Le ministre a aussi souhaité </w:t>
      </w:r>
      <w:r w:rsidRPr="00917AE4">
        <w:rPr>
          <w:rFonts w:eastAsia="Times New Roman"/>
          <w:i/>
          <w:iCs/>
          <w:szCs w:val="24"/>
          <w:lang w:val="fr-FR"/>
        </w:rPr>
        <w:t>"s'attaque[r] à la très grande difficulté scolaire"</w:t>
      </w:r>
      <w:r w:rsidRPr="00917AE4">
        <w:rPr>
          <w:rFonts w:eastAsia="Times New Roman"/>
          <w:szCs w:val="24"/>
          <w:lang w:val="fr-FR"/>
        </w:rPr>
        <w:t xml:space="preserve"> en affirmant que </w:t>
      </w:r>
      <w:r w:rsidRPr="00917AE4">
        <w:rPr>
          <w:rFonts w:eastAsia="Times New Roman"/>
          <w:i/>
          <w:iCs/>
          <w:szCs w:val="24"/>
          <w:lang w:val="fr-FR"/>
        </w:rPr>
        <w:t xml:space="preserve">"chaque établissement a une situation qui lui est propre". </w:t>
      </w:r>
      <w:r w:rsidRPr="00917AE4">
        <w:rPr>
          <w:rFonts w:eastAsia="Times New Roman"/>
          <w:szCs w:val="24"/>
          <w:lang w:val="fr-FR"/>
        </w:rPr>
        <w:t>Il a également déclaré, qu'à la rentrée prochaine,</w:t>
      </w:r>
      <w:r w:rsidRPr="00917AE4">
        <w:rPr>
          <w:rFonts w:eastAsia="Times New Roman"/>
          <w:i/>
          <w:iCs/>
          <w:szCs w:val="24"/>
          <w:lang w:val="fr-FR"/>
        </w:rPr>
        <w:t xml:space="preserve"> "les groupes de besoin ne seront plus obligatoires". </w:t>
      </w:r>
      <w:r w:rsidRPr="00917AE4">
        <w:rPr>
          <w:rFonts w:eastAsia="Times New Roman"/>
          <w:szCs w:val="24"/>
          <w:lang w:val="fr-FR"/>
        </w:rPr>
        <w:t xml:space="preserve">Selon Édouard </w:t>
      </w:r>
      <w:proofErr w:type="spellStart"/>
      <w:r w:rsidRPr="00917AE4">
        <w:rPr>
          <w:rFonts w:eastAsia="Times New Roman"/>
          <w:szCs w:val="24"/>
          <w:lang w:val="fr-FR"/>
        </w:rPr>
        <w:t>Geffray</w:t>
      </w:r>
      <w:proofErr w:type="spellEnd"/>
      <w:r w:rsidRPr="00917AE4">
        <w:rPr>
          <w:rFonts w:eastAsia="Times New Roman"/>
          <w:szCs w:val="24"/>
          <w:lang w:val="fr-FR"/>
        </w:rPr>
        <w:t xml:space="preserve">, </w:t>
      </w:r>
      <w:r w:rsidRPr="00917AE4">
        <w:rPr>
          <w:rFonts w:eastAsia="Times New Roman"/>
          <w:i/>
          <w:iCs/>
          <w:szCs w:val="24"/>
          <w:lang w:val="fr-FR"/>
        </w:rPr>
        <w:t xml:space="preserve">"là où ça marche, tant mieux, là où ça ne marche pas, on fait autrement". </w:t>
      </w:r>
      <w:r w:rsidRPr="00917AE4">
        <w:rPr>
          <w:rFonts w:eastAsia="Times New Roman"/>
          <w:szCs w:val="24"/>
          <w:lang w:val="fr-FR"/>
        </w:rPr>
        <w:t xml:space="preserve">Le ministre de l'Education nationale est enfin revenu sur le concours de recrutement des professeurs, en suspens en l'absence de budget pour 2026 : </w:t>
      </w:r>
      <w:r w:rsidRPr="00917AE4">
        <w:rPr>
          <w:rFonts w:eastAsia="Times New Roman"/>
          <w:i/>
          <w:iCs/>
          <w:szCs w:val="24"/>
          <w:lang w:val="fr-FR"/>
        </w:rPr>
        <w:t>"Tant qu'on n'a pas de loi de finances, on ne peut pas recruter" mais "il faut que les candidats se préparent [...]</w:t>
      </w:r>
      <w:r>
        <w:rPr>
          <w:rFonts w:eastAsia="Times New Roman"/>
          <w:i/>
          <w:iCs/>
          <w:szCs w:val="24"/>
          <w:lang w:val="fr-FR"/>
        </w:rPr>
        <w:t xml:space="preserve"> </w:t>
      </w:r>
      <w:r w:rsidRPr="00917AE4">
        <w:rPr>
          <w:rFonts w:eastAsia="Times New Roman"/>
          <w:i/>
          <w:iCs/>
          <w:szCs w:val="24"/>
          <w:lang w:val="fr-FR"/>
        </w:rPr>
        <w:t>Le budget n'est pas encore voté, mais on fait tout pour".</w:t>
      </w:r>
    </w:p>
    <w:p w:rsidR="00917AE4" w:rsidRDefault="00917AE4" w:rsidP="00917AE4">
      <w:pPr>
        <w:rPr>
          <w:szCs w:val="24"/>
        </w:rPr>
      </w:pPr>
    </w:p>
    <w:p w:rsidR="00917AE4" w:rsidRPr="00917AE4" w:rsidRDefault="00917AE4" w:rsidP="00917AE4">
      <w:pPr>
        <w:rPr>
          <w:szCs w:val="24"/>
        </w:rPr>
      </w:pPr>
      <w:r w:rsidRPr="00917AE4">
        <w:rPr>
          <w:szCs w:val="24"/>
        </w:rPr>
        <w:t>https://www.franceinfo.fr/societe/education/interdiction-du-portable-au-lycee-le-temps-de-l-ecole-ce-n-est-pas-le-temps-du-telephone-assure-le-ministre-de-l-education-nationale_7728853.html</w:t>
      </w:r>
    </w:p>
    <w:sectPr w:rsidR="00917AE4" w:rsidRPr="00917AE4" w:rsidSect="00C3020F">
      <w:pgSz w:w="11906" w:h="16838" w:code="9"/>
      <w:pgMar w:top="851" w:right="851" w:bottom="1134" w:left="1418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4B2"/>
    <w:multiLevelType w:val="multilevel"/>
    <w:tmpl w:val="59F4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F914EE"/>
    <w:rsid w:val="000A422F"/>
    <w:rsid w:val="001267C3"/>
    <w:rsid w:val="001451EB"/>
    <w:rsid w:val="00387588"/>
    <w:rsid w:val="00650E95"/>
    <w:rsid w:val="006A7C3B"/>
    <w:rsid w:val="007C2380"/>
    <w:rsid w:val="007F715B"/>
    <w:rsid w:val="008625B1"/>
    <w:rsid w:val="00917AE4"/>
    <w:rsid w:val="00A542F0"/>
    <w:rsid w:val="00AD6955"/>
    <w:rsid w:val="00BB7BD3"/>
    <w:rsid w:val="00C3020F"/>
    <w:rsid w:val="00C30225"/>
    <w:rsid w:val="00CC4F33"/>
    <w:rsid w:val="00D829A9"/>
    <w:rsid w:val="00E046B7"/>
    <w:rsid w:val="00E8647C"/>
    <w:rsid w:val="00F12355"/>
    <w:rsid w:val="00F9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F914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F914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1Zchn">
    <w:name w:val="Überschrift 1 Zchn"/>
    <w:basedOn w:val="Absatz-Standardschriftart"/>
    <w:link w:val="berschrift1"/>
    <w:uiPriority w:val="9"/>
    <w:rsid w:val="00F914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14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F914E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914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4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4EE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917A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5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1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6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7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anceinfo.fr/societe/education/l-interdiction-des-portables-au-lycee-est-un-symbole-fort-defend-le-ministre-de-l-education-qui-evoque-des-derogations-possibles_77187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est-france.fr/education/entretien-pour-le-ministre-de-leducation-nationale-le-temps-de-lecole-ce-nest-pas-le-temps-du-telephone-d3c85d64-e58d-11f0-8be4-78ce20296472" TargetMode="External"/><Relationship Id="rId5" Type="http://schemas.openxmlformats.org/officeDocument/2006/relationships/hyperlink" Target="https://www.bfmtv.com/tech/actualites/reseaux-sociaux/le-gouvernement-veut-interdire-les-reseaux-sociaux-aux-moins-de-15-ans-et-les-portables-au-lycee-des-la-rentree-2026_AD-20251231027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1</cp:revision>
  <dcterms:created xsi:type="dcterms:W3CDTF">2026-01-13T08:41:00Z</dcterms:created>
  <dcterms:modified xsi:type="dcterms:W3CDTF">2026-01-13T09:21:00Z</dcterms:modified>
</cp:coreProperties>
</file>